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/>
      </w:tblPr>
      <w:tblGrid>
        <w:gridCol w:w="203"/>
        <w:gridCol w:w="663"/>
        <w:gridCol w:w="2956"/>
        <w:gridCol w:w="1433"/>
        <w:gridCol w:w="855"/>
        <w:gridCol w:w="93"/>
        <w:gridCol w:w="1716"/>
        <w:gridCol w:w="93"/>
        <w:gridCol w:w="1242"/>
      </w:tblGrid>
      <w:tr w:rsidR="000938FC" w:rsidRPr="009E7C87" w:rsidTr="00395C5B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9E7C87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</w:t>
            </w:r>
            <w:bookmarkStart w:id="0" w:name="_GoBack"/>
            <w:bookmarkEnd w:id="0"/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лари улгуржи бозори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АО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395C5B"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="00395C5B" w:rsidRPr="009E7C8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Наименование биржевого тикера:*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9E7C87" w:rsidTr="00395C5B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Адрес электронной почты:*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CD7034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Официальный веб-сайт:*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395C5B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@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-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.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>.</w:t>
            </w:r>
            <w:r w:rsidRPr="009E7C87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</w:p>
        </w:tc>
      </w:tr>
      <w:tr w:rsidR="000938FC" w:rsidRPr="009E7C87" w:rsidTr="00395C5B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08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C87">
              <w:rPr>
                <w:b/>
                <w:sz w:val="16"/>
                <w:szCs w:val="16"/>
              </w:rPr>
              <w:t>Изменение в персональном составе должностных лиц (</w:t>
            </w:r>
            <w:r w:rsidRPr="009E7C87">
              <w:rPr>
                <w:rStyle w:val="a9"/>
                <w:sz w:val="16"/>
                <w:szCs w:val="16"/>
              </w:rPr>
              <w:t>РЕВИЗИОННОЙ КОМИССИИ</w:t>
            </w:r>
            <w:r w:rsidRPr="009E7C87">
              <w:rPr>
                <w:b/>
                <w:vanish/>
                <w:sz w:val="16"/>
                <w:szCs w:val="16"/>
                <w:lang w:val="uz-Cyrl-UZ"/>
              </w:rPr>
              <w:t>евРе</w:t>
            </w:r>
            <w:r w:rsidRPr="009E7C87">
              <w:rPr>
                <w:b/>
                <w:sz w:val="16"/>
                <w:szCs w:val="16"/>
              </w:rPr>
              <w:t>)</w:t>
            </w:r>
          </w:p>
        </w:tc>
      </w:tr>
      <w:tr w:rsidR="000938FC" w:rsidRPr="009E7C87" w:rsidTr="00395C5B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  <w:tc>
          <w:tcPr>
            <w:tcW w:w="16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 xml:space="preserve">Количество и тип акций, </w:t>
            </w:r>
            <w:r w:rsidRPr="009E7C87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938FC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1.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5A7420" w:rsidP="00956ED8">
            <w:pPr>
              <w:pStyle w:val="a3"/>
              <w:rPr>
                <w:sz w:val="16"/>
                <w:szCs w:val="16"/>
                <w:lang w:val="uz-Cyrl-UZ"/>
              </w:rPr>
            </w:pPr>
            <w:r w:rsidRPr="009E7C87">
              <w:rPr>
                <w:color w:val="000000"/>
                <w:sz w:val="16"/>
                <w:szCs w:val="16"/>
                <w:lang w:val="uz-Cyrl-UZ"/>
              </w:rPr>
              <w:t>Бердиева Заурахон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347583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-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9E7C87" w:rsidRDefault="000938FC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5A7420" w:rsidP="00552B8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5A7420" w:rsidP="00331DAC">
            <w:pPr>
              <w:pStyle w:val="a3"/>
              <w:rPr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color w:val="000000"/>
                <w:sz w:val="16"/>
                <w:szCs w:val="16"/>
                <w:lang w:val="uz-Cyrl-UZ"/>
              </w:rPr>
              <w:t>Ибрагимова Гулчехра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956ED8" w:rsidP="00347583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-</w:t>
            </w: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956ED8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956ED8" w:rsidP="00552B8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CD7034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9E7C87" w:rsidRDefault="00CD7034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552B8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331DAC">
            <w:pPr>
              <w:pStyle w:val="a3"/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552B8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9E7C87" w:rsidRDefault="00CD7034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9E7C87" w:rsidRDefault="00CD7034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9E7C87" w:rsidTr="00395C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9E7C87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9E7C87" w:rsidRDefault="000938FC" w:rsidP="00552B8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15799D" w:rsidRPr="009E7C87" w:rsidTr="000D72D6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9E7C87" w:rsidRDefault="0015799D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  <w:tc>
          <w:tcPr>
            <w:tcW w:w="1698" w:type="pct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5799D" w:rsidRPr="009E7C87" w:rsidRDefault="0015799D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 xml:space="preserve">Количество и тип акций, </w:t>
            </w:r>
            <w:r w:rsidRPr="009E7C87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0D72D6" w:rsidRPr="009E7C87" w:rsidTr="000D72D6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Шайдуллаев Йулдаш Тафтанович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D72D6" w:rsidRPr="009E7C87" w:rsidTr="000D72D6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Асрарова Карима Абдурахимовна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26.03.2021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04.04.2021</w:t>
            </w:r>
            <w:r w:rsidRPr="009E7C8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0D72D6" w:rsidRPr="009E7C87" w:rsidTr="000D72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  <w:r w:rsidRPr="009E7C87">
              <w:rPr>
                <w:rFonts w:ascii="Times New Roman" w:hAnsi="Times New Roman"/>
                <w:i/>
                <w:sz w:val="16"/>
                <w:szCs w:val="16"/>
              </w:rPr>
              <w:t>Выписка из протокола  размещена  на сайте общества.</w:t>
            </w:r>
          </w:p>
        </w:tc>
      </w:tr>
      <w:tr w:rsidR="000D72D6" w:rsidRPr="009E7C87" w:rsidTr="00395C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E7C87">
              <w:rPr>
                <w:b/>
                <w:sz w:val="16"/>
                <w:szCs w:val="16"/>
              </w:rPr>
              <w:t xml:space="preserve">Персональный состав </w:t>
            </w:r>
            <w:r w:rsidRPr="009E7C87">
              <w:rPr>
                <w:sz w:val="16"/>
                <w:szCs w:val="16"/>
              </w:rPr>
              <w:t xml:space="preserve">ревизионной комиссии </w:t>
            </w:r>
          </w:p>
        </w:tc>
      </w:tr>
      <w:tr w:rsidR="000D72D6" w:rsidRPr="009E7C87" w:rsidTr="000D72D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№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</w:rPr>
            </w:pPr>
            <w:r w:rsidRPr="009E7C87">
              <w:rPr>
                <w:sz w:val="16"/>
                <w:szCs w:val="16"/>
              </w:rPr>
              <w:t>Должность</w:t>
            </w:r>
          </w:p>
        </w:tc>
      </w:tr>
      <w:tr w:rsidR="000D72D6" w:rsidRPr="009E7C87" w:rsidTr="000D72D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9E7C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sz w:val="16"/>
                <w:szCs w:val="16"/>
                <w:lang w:val="uz-Cyrl-UZ"/>
              </w:rPr>
              <w:t>Ким Олег Викторович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“Куйлиқ деҳқон бозори” АЖ мутахассиси</w:t>
            </w:r>
          </w:p>
        </w:tc>
      </w:tr>
      <w:tr w:rsidR="000D72D6" w:rsidRPr="009E7C87" w:rsidTr="000D72D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Шайдуллаев Йулдаш Тафтанович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</w:tr>
      <w:tr w:rsidR="000D72D6" w:rsidRPr="009E7C87" w:rsidTr="000D72D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D6" w:rsidRPr="009E7C87" w:rsidRDefault="000D72D6" w:rsidP="000D72D6">
            <w:pPr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9E7C87">
              <w:rPr>
                <w:sz w:val="16"/>
                <w:szCs w:val="16"/>
                <w:lang w:val="uz-Cyrl-UZ"/>
              </w:rPr>
              <w:t xml:space="preserve">3 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Асрарова Карима Абдурахимовна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2D6" w:rsidRPr="009E7C87" w:rsidRDefault="000D72D6" w:rsidP="000D72D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E7C87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Акциядор</w:t>
            </w:r>
          </w:p>
        </w:tc>
      </w:tr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B9" w:rsidRDefault="00C20BB9" w:rsidP="00D34508">
      <w:pPr>
        <w:spacing w:after="0" w:line="240" w:lineRule="auto"/>
      </w:pPr>
      <w:r>
        <w:separator/>
      </w:r>
    </w:p>
  </w:endnote>
  <w:endnote w:type="continuationSeparator" w:id="1">
    <w:p w:rsidR="00C20BB9" w:rsidRDefault="00C20BB9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B9" w:rsidRDefault="00C20BB9" w:rsidP="00D34508">
      <w:pPr>
        <w:spacing w:after="0" w:line="240" w:lineRule="auto"/>
      </w:pPr>
      <w:r>
        <w:separator/>
      </w:r>
    </w:p>
  </w:footnote>
  <w:footnote w:type="continuationSeparator" w:id="1">
    <w:p w:rsidR="00C20BB9" w:rsidRDefault="00C20BB9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C4401"/>
    <w:rsid w:val="000D1616"/>
    <w:rsid w:val="000D6C79"/>
    <w:rsid w:val="000D72D6"/>
    <w:rsid w:val="000E56DF"/>
    <w:rsid w:val="000E6F7C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A59AC"/>
    <w:rsid w:val="001D7616"/>
    <w:rsid w:val="001F0395"/>
    <w:rsid w:val="001F06CE"/>
    <w:rsid w:val="0020070C"/>
    <w:rsid w:val="00201B5D"/>
    <w:rsid w:val="00221DD3"/>
    <w:rsid w:val="00230BF7"/>
    <w:rsid w:val="0024687E"/>
    <w:rsid w:val="002D1CA8"/>
    <w:rsid w:val="002F117A"/>
    <w:rsid w:val="002F2BCD"/>
    <w:rsid w:val="002F45EE"/>
    <w:rsid w:val="00306FDA"/>
    <w:rsid w:val="00331DAC"/>
    <w:rsid w:val="00332EBC"/>
    <w:rsid w:val="00334792"/>
    <w:rsid w:val="00347583"/>
    <w:rsid w:val="00367CB5"/>
    <w:rsid w:val="00395C5B"/>
    <w:rsid w:val="003C2101"/>
    <w:rsid w:val="004016FD"/>
    <w:rsid w:val="00403731"/>
    <w:rsid w:val="004563FF"/>
    <w:rsid w:val="00461D79"/>
    <w:rsid w:val="00486FAD"/>
    <w:rsid w:val="00487584"/>
    <w:rsid w:val="004D2E1E"/>
    <w:rsid w:val="004E0601"/>
    <w:rsid w:val="00536D5D"/>
    <w:rsid w:val="00595D8D"/>
    <w:rsid w:val="005A7420"/>
    <w:rsid w:val="005F0AE1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23718"/>
    <w:rsid w:val="00742F84"/>
    <w:rsid w:val="0074525F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E7C87"/>
    <w:rsid w:val="00A00316"/>
    <w:rsid w:val="00A568D8"/>
    <w:rsid w:val="00A71D8E"/>
    <w:rsid w:val="00A91178"/>
    <w:rsid w:val="00AA2EEF"/>
    <w:rsid w:val="00AC08E4"/>
    <w:rsid w:val="00AC2882"/>
    <w:rsid w:val="00AF389E"/>
    <w:rsid w:val="00B546D9"/>
    <w:rsid w:val="00B74433"/>
    <w:rsid w:val="00B76DAE"/>
    <w:rsid w:val="00BB5A5C"/>
    <w:rsid w:val="00BD7AFC"/>
    <w:rsid w:val="00BF49B6"/>
    <w:rsid w:val="00BF772C"/>
    <w:rsid w:val="00BF7ED4"/>
    <w:rsid w:val="00C05E84"/>
    <w:rsid w:val="00C20BB9"/>
    <w:rsid w:val="00C5030D"/>
    <w:rsid w:val="00C529B6"/>
    <w:rsid w:val="00C92C8D"/>
    <w:rsid w:val="00CC63BC"/>
    <w:rsid w:val="00CD4821"/>
    <w:rsid w:val="00CD7034"/>
    <w:rsid w:val="00CE7342"/>
    <w:rsid w:val="00CF47FD"/>
    <w:rsid w:val="00D049C0"/>
    <w:rsid w:val="00D34508"/>
    <w:rsid w:val="00D3692A"/>
    <w:rsid w:val="00D45081"/>
    <w:rsid w:val="00D52D19"/>
    <w:rsid w:val="00D671F8"/>
    <w:rsid w:val="00D9088F"/>
    <w:rsid w:val="00DB0BB9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3604"/>
    <w:rsid w:val="00EB2204"/>
    <w:rsid w:val="00F22383"/>
    <w:rsid w:val="00F42CE5"/>
    <w:rsid w:val="00F42F28"/>
    <w:rsid w:val="00F56FFC"/>
    <w:rsid w:val="00F6313E"/>
    <w:rsid w:val="00FA0896"/>
    <w:rsid w:val="00FE568C"/>
    <w:rsid w:val="00FE5A99"/>
    <w:rsid w:val="00FF0217"/>
    <w:rsid w:val="00FF1B0E"/>
    <w:rsid w:val="00FF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2021-04-05T05:45:00Z</dcterms:created>
  <dcterms:modified xsi:type="dcterms:W3CDTF">2021-04-05T05:45:00Z</dcterms:modified>
</cp:coreProperties>
</file>