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62" w:rsidRPr="006102B9" w:rsidRDefault="007B5262" w:rsidP="006830BC">
      <w:pPr>
        <w:jc w:val="center"/>
        <w:rPr>
          <w:rFonts w:ascii="Calibri" w:hAnsi="Calibri" w:cs="Calibri"/>
          <w:b/>
        </w:rPr>
      </w:pPr>
      <w:r w:rsidRPr="006102B9">
        <w:rPr>
          <w:rFonts w:ascii="Calibri" w:hAnsi="Calibri" w:cs="Calibri"/>
          <w:b/>
        </w:rPr>
        <w:t>№ 36 существенный факт</w:t>
      </w:r>
    </w:p>
    <w:p w:rsidR="007B5262" w:rsidRDefault="007B5262"/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27"/>
        <w:gridCol w:w="3222"/>
        <w:gridCol w:w="1971"/>
        <w:gridCol w:w="103"/>
        <w:gridCol w:w="626"/>
        <w:gridCol w:w="1559"/>
        <w:gridCol w:w="1349"/>
        <w:gridCol w:w="1242"/>
      </w:tblGrid>
      <w:tr w:rsidR="007B5262" w:rsidRPr="003D40AA" w:rsidTr="00FE76EF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bookmarkStart w:id="0" w:name="2479743"/>
            <w:bookmarkEnd w:id="0"/>
            <w:r w:rsidRPr="003D40A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Полное: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Toshkentqishloqxo'jalikmahsulotlariulgurjibozori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"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aksiyadorlik</w:t>
            </w:r>
            <w:proofErr w:type="spellEnd"/>
            <w:r w:rsidR="00627A68">
              <w:rPr>
                <w:color w:val="333333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jamiyati</w:t>
            </w:r>
            <w:proofErr w:type="spellEnd"/>
          </w:p>
        </w:tc>
      </w:tr>
      <w:tr w:rsidR="007B5262" w:rsidRPr="003D40AA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Toshkentqishloqxo'jalikmahsulotlariulgurjibozori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" AJ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 xml:space="preserve">Наименование биржевого </w:t>
            </w:r>
            <w:proofErr w:type="spellStart"/>
            <w:r w:rsidRPr="003D40AA">
              <w:rPr>
                <w:sz w:val="20"/>
                <w:szCs w:val="20"/>
              </w:rPr>
              <w:t>тикера</w:t>
            </w:r>
            <w:proofErr w:type="spellEnd"/>
            <w:r w:rsidRPr="003D40AA">
              <w:rPr>
                <w:sz w:val="20"/>
                <w:szCs w:val="20"/>
              </w:rPr>
              <w:t>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rFonts w:cs="Calibri"/>
                <w:color w:val="000000"/>
                <w:sz w:val="20"/>
                <w:szCs w:val="20"/>
              </w:rPr>
            </w:pPr>
            <w:r w:rsidRPr="00446AC3">
              <w:rPr>
                <w:rFonts w:cs="Calibri"/>
                <w:color w:val="000000"/>
                <w:sz w:val="20"/>
                <w:szCs w:val="20"/>
              </w:rPr>
              <w:t>Нет</w:t>
            </w:r>
          </w:p>
        </w:tc>
      </w:tr>
      <w:tr w:rsidR="007B5262" w:rsidRPr="003D40AA" w:rsidTr="003D40AA">
        <w:trPr>
          <w:trHeight w:val="361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г. Ташкент,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Бектемирский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район, Ташкентская автомобильная кольцевая дорога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г. Ташкент,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Бектемирский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район, Ташкентская автомобильная кольцевая дорога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CC7925" w:rsidRDefault="00CC7925" w:rsidP="000A008B">
            <w:pPr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CC7925">
              <w:rPr>
                <w:sz w:val="20"/>
                <w:szCs w:val="20"/>
                <w:lang w:val="en-US"/>
              </w:rPr>
              <w:t>info@toshkent-ulgurji.uz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Официальный веб-сайт:*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</w:rPr>
              <w:t>www.toshkent-ulgurji.uz</w:t>
            </w:r>
          </w:p>
        </w:tc>
      </w:tr>
      <w:tr w:rsidR="007B5262" w:rsidRPr="003D40AA" w:rsidTr="00FE76EF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sz w:val="20"/>
                <w:szCs w:val="20"/>
              </w:rPr>
              <w:t>3.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36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color w:val="000000"/>
                <w:sz w:val="20"/>
                <w:szCs w:val="20"/>
              </w:rPr>
              <w:t>Изменения в списке аффилированных лиц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Местонахождение</w:t>
            </w:r>
          </w:p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(место жительство) (почтовый адрес) аффилированного лица</w:t>
            </w:r>
          </w:p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sz w:val="16"/>
                <w:szCs w:val="16"/>
              </w:rPr>
              <w:t>(государство, область, город, район)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sz w:val="16"/>
                <w:szCs w:val="16"/>
              </w:rPr>
              <w:t>Количества ценных бумаг (размер доли, паев)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Вид ценных бумаг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Тип события</w:t>
            </w:r>
          </w:p>
        </w:tc>
      </w:tr>
      <w:tr w:rsidR="007B5262" w:rsidRPr="003D40AA" w:rsidTr="00AB7CE9">
        <w:trPr>
          <w:trHeight w:val="3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1564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046B3F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311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D350F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4010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401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046B3F">
            <w:pPr>
              <w:jc w:val="center"/>
              <w:rPr>
                <w:sz w:val="18"/>
                <w:szCs w:val="18"/>
              </w:rPr>
            </w:pP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rStyle w:val="a4"/>
                <w:b w:val="0"/>
                <w:color w:val="000000"/>
                <w:sz w:val="20"/>
                <w:szCs w:val="20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23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627A68" w:rsidP="00464FFB">
            <w:r>
              <w:rPr>
                <w:lang w:val="uz-Cyrl-UZ"/>
              </w:rPr>
              <w:t>01.04.2022 г.</w:t>
            </w:r>
          </w:p>
        </w:tc>
      </w:tr>
    </w:tbl>
    <w:p w:rsidR="007B5262" w:rsidRDefault="007B5262">
      <w:pPr>
        <w:rPr>
          <w:b/>
        </w:rPr>
      </w:pP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3800"/>
        <w:gridCol w:w="2340"/>
        <w:gridCol w:w="2520"/>
        <w:gridCol w:w="1554"/>
        <w:gridCol w:w="30"/>
        <w:gridCol w:w="30"/>
        <w:gridCol w:w="30"/>
      </w:tblGrid>
      <w:tr w:rsidR="007B5262" w:rsidRPr="00810730" w:rsidTr="00F743E9">
        <w:tc>
          <w:tcPr>
            <w:tcW w:w="10744" w:type="dxa"/>
            <w:gridSpan w:val="8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b/>
                <w:bCs/>
                <w:sz w:val="16"/>
                <w:szCs w:val="16"/>
              </w:rPr>
              <w:t>СПИСОК АФФИЛИРОВАННЫХ ЛИЦ</w:t>
            </w: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№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Местонахождение (место жительство),(государство, область, город, район)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Основание, по которому они признаются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аффилированнми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лицами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Дата наступления оснований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Абдурахманов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Музаффар</w:t>
            </w:r>
            <w:proofErr w:type="spellEnd"/>
            <w:r w:rsidR="00CC7925">
              <w:rPr>
                <w:rFonts w:ascii="Calibri" w:hAnsi="Calibri"/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Мирзарахимович</w:t>
            </w:r>
            <w:proofErr w:type="spellEnd"/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autoSpaceDE w:val="0"/>
              <w:autoSpaceDN w:val="0"/>
              <w:adjustRightInd w:val="0"/>
              <w:ind w:right="-64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07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.0</w:t>
            </w: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5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DD170E" w:rsidP="000A008B">
            <w:pPr>
              <w:jc w:val="center"/>
              <w:rPr>
                <w:rFonts w:ascii="Calibri" w:hAnsi="Calibri"/>
                <w:sz w:val="16"/>
                <w:szCs w:val="16"/>
                <w:lang w:val="uz-Cyrl-UZ"/>
              </w:rPr>
            </w:pPr>
            <w:r>
              <w:rPr>
                <w:rFonts w:ascii="Calibri" w:hAnsi="Calibri"/>
                <w:sz w:val="16"/>
                <w:szCs w:val="16"/>
                <w:lang w:val="uz-Cyrl-UZ"/>
              </w:rPr>
              <w:t>Раззқов Ахад Анварович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</w:t>
            </w:r>
            <w:proofErr w:type="gramStart"/>
            <w:r w:rsidRPr="00810730">
              <w:rPr>
                <w:rFonts w:ascii="Calibri" w:hAnsi="Calibri"/>
                <w:sz w:val="16"/>
                <w:szCs w:val="16"/>
              </w:rPr>
              <w:t>.Т</w:t>
            </w:r>
            <w:proofErr w:type="gramEnd"/>
            <w:r w:rsidRPr="00810730">
              <w:rPr>
                <w:rFonts w:ascii="Calibri" w:hAnsi="Calibri"/>
                <w:sz w:val="16"/>
                <w:szCs w:val="16"/>
              </w:rPr>
              <w:t>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DD170E" w:rsidP="000A008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uz-Cyrl-UZ"/>
              </w:rPr>
              <w:t>01.04.2022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627A68" w:rsidRDefault="007B5262" w:rsidP="000A00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27A68">
              <w:rPr>
                <w:rFonts w:ascii="Calibri" w:hAnsi="Calibri"/>
                <w:sz w:val="16"/>
                <w:szCs w:val="16"/>
                <w:lang w:val="uz-Cyrl-UZ"/>
              </w:rPr>
              <w:t>Ирматов Мурад Абдукаххарович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07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.0</w:t>
            </w: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5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627A68" w:rsidRDefault="00DD170E" w:rsidP="000A008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Calibri" w:hAnsi="Calibri"/>
                <w:sz w:val="16"/>
                <w:szCs w:val="16"/>
                <w:lang w:val="uz-Cyrl-UZ"/>
              </w:rPr>
              <w:t>Ганиев Дилмурод Иркинович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</w:t>
            </w:r>
            <w:proofErr w:type="gramStart"/>
            <w:r w:rsidRPr="00810730">
              <w:rPr>
                <w:rFonts w:ascii="Calibri" w:hAnsi="Calibri"/>
                <w:sz w:val="16"/>
                <w:szCs w:val="16"/>
              </w:rPr>
              <w:t>.Т</w:t>
            </w:r>
            <w:proofErr w:type="gramEnd"/>
            <w:r w:rsidRPr="00810730">
              <w:rPr>
                <w:rFonts w:ascii="Calibri" w:hAnsi="Calibri"/>
                <w:sz w:val="16"/>
                <w:szCs w:val="16"/>
              </w:rPr>
              <w:t>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DD170E" w:rsidP="000A008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uz-Cyrl-UZ"/>
              </w:rPr>
              <w:t>01.04.2022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</w:pPr>
            <w:r w:rsidRPr="00810730">
              <w:rPr>
                <w:rFonts w:ascii="Calibri" w:hAnsi="Calibri"/>
                <w:sz w:val="16"/>
                <w:szCs w:val="16"/>
                <w:lang w:val="uz-Cyrl-UZ"/>
              </w:rPr>
              <w:t>Камолов Толмас Каримович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07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.0</w:t>
            </w: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5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627A68" w:rsidRDefault="00627A68" w:rsidP="000A008B">
            <w:pPr>
              <w:rPr>
                <w:rFonts w:ascii="Calibri" w:hAnsi="Calibri"/>
                <w:sz w:val="16"/>
                <w:szCs w:val="16"/>
                <w:lang w:val="uz-Cyrl-UZ"/>
              </w:rPr>
            </w:pPr>
            <w:r>
              <w:rPr>
                <w:rFonts w:ascii="Calibri" w:hAnsi="Calibri"/>
                <w:color w:val="333333"/>
                <w:sz w:val="16"/>
                <w:szCs w:val="16"/>
                <w:shd w:val="clear" w:color="auto" w:fill="FFFFFF"/>
                <w:lang w:val="uz-Cyrl-UZ"/>
              </w:rPr>
              <w:t>Рафиков Шерзод Хикматуллаевич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</w:t>
            </w:r>
            <w:proofErr w:type="gramStart"/>
            <w:r w:rsidRPr="00810730">
              <w:rPr>
                <w:rFonts w:ascii="Calibri" w:hAnsi="Calibri"/>
                <w:sz w:val="16"/>
                <w:szCs w:val="16"/>
              </w:rPr>
              <w:t>.Т</w:t>
            </w:r>
            <w:proofErr w:type="gramEnd"/>
            <w:r w:rsidRPr="00810730">
              <w:rPr>
                <w:rFonts w:ascii="Calibri" w:hAnsi="Calibri"/>
                <w:sz w:val="16"/>
                <w:szCs w:val="16"/>
              </w:rPr>
              <w:t>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Лицо, осуществляющее полномочия директора (председателя правления)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627A68" w:rsidP="0056725D">
            <w:pPr>
              <w:autoSpaceDE w:val="0"/>
              <w:autoSpaceDN w:val="0"/>
              <w:adjustRightInd w:val="0"/>
              <w:ind w:right="-64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  <w:lang w:val="uz-Cyrl-UZ"/>
              </w:rPr>
              <w:t>01.04.2022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"Муниципал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активларнибошкаришмаркази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" ДУК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Юр. лицо, которое владеет 20 и более процентами акций АО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64526C" w:rsidP="0064526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uz-Cyrl-UZ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Авиасозлардехконбозори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Аскиядехконбозори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Чилонзордехконбозори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Мирободдехконбозори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Навруздехконбозори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Олой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Юнусободдехконбозори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lastRenderedPageBreak/>
              <w:t>15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Кора-Камишдехконбозори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Эски-Жувадехконбозори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Сиргалидехконбозори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  <w:lang w:val="uz-Cyrl-UZ"/>
              </w:rPr>
              <w:t>Фарход дехкон бозори</w:t>
            </w:r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Куйликдехконбозори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Паркент универсал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Янгиободихтисослашганбозори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Урикзорсавдокомплекси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30.03.2010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Бек тупи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савдокомплекси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  <w:lang w:val="uz-Cyrl-UZ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04.01.2014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Истеъмолдабулган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транспорт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воситалариваэтиеткисмларсергелибозори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30.03.2010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"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Чорсубуюмсавдокомплекси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"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"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Чилонзорбуюмсавдокомплекси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"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Тошкентсавдомаркази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01.06.2019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Тошкенттантана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сервис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01.06.2019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Манзургузари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Бешкургонсавдо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Пойтахт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бизнес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савдо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Пойтахт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авто паркинг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Матбуотчилармажмуаси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сер”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“Инвест Тош”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rPr>
          <w:trHeight w:val="20"/>
        </w:trPr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“Шинам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бино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rPr>
          <w:trHeight w:val="231"/>
        </w:trPr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Маъмурийбиномахсус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сервис”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“BISH SERVIS”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“Экспресс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Хизмат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39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56725D" w:rsidRDefault="007B5262" w:rsidP="000A008B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 xml:space="preserve">“Toshkent </w:t>
            </w:r>
            <w:proofErr w:type="spellStart"/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>shaharyo`lqurilishvata`mirlash</w:t>
            </w:r>
            <w:proofErr w:type="spellEnd"/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 xml:space="preserve">” </w:t>
            </w:r>
            <w:r w:rsidRPr="00810730">
              <w:rPr>
                <w:rFonts w:ascii="Calibri" w:hAnsi="Calibri"/>
                <w:sz w:val="16"/>
                <w:szCs w:val="16"/>
              </w:rPr>
              <w:t>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"Манзаралибо</w:t>
            </w:r>
            <w:r w:rsidRPr="00810730">
              <w:rPr>
                <w:rFonts w:ascii="Calibri"/>
                <w:sz w:val="16"/>
                <w:szCs w:val="16"/>
              </w:rPr>
              <w:t>ғ</w:t>
            </w:r>
            <w:r w:rsidRPr="00810730">
              <w:rPr>
                <w:rFonts w:ascii="Calibri" w:hAnsi="Calibri"/>
                <w:sz w:val="16"/>
                <w:szCs w:val="16"/>
              </w:rPr>
              <w:t>дорчиликвагулчилик"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01.03.2019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500122">
        <w:trPr>
          <w:trHeight w:val="170"/>
        </w:trPr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“Алпомишсавдо</w:t>
            </w:r>
            <w:r w:rsidRPr="00810730">
              <w:rPr>
                <w:rFonts w:ascii="Calibri"/>
                <w:sz w:val="16"/>
                <w:szCs w:val="16"/>
              </w:rPr>
              <w:t>қ</w:t>
            </w:r>
            <w:r w:rsidRPr="00810730">
              <w:rPr>
                <w:rFonts w:ascii="Calibri" w:hAnsi="Calibri"/>
                <w:sz w:val="16"/>
                <w:szCs w:val="16"/>
              </w:rPr>
              <w:t>аторлари”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“FAIZ CO”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17.06.2019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Toshinvestplast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ToshkentZenner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” МЧЖ </w:t>
            </w:r>
            <w:r w:rsidRPr="00810730">
              <w:rPr>
                <w:rFonts w:ascii="Calibri"/>
                <w:sz w:val="16"/>
                <w:szCs w:val="16"/>
              </w:rPr>
              <w:t>Қ</w:t>
            </w:r>
            <w:r w:rsidRPr="00810730">
              <w:rPr>
                <w:rFonts w:ascii="Calibri" w:hAnsi="Calibri"/>
                <w:sz w:val="16"/>
                <w:szCs w:val="16"/>
              </w:rPr>
              <w:t>К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Poytaxtoil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“CA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Forms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LTD”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64526C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</w:t>
            </w:r>
            <w:r w:rsidR="0064526C">
              <w:rPr>
                <w:rFonts w:ascii="Calibri" w:hAnsi="Calibri"/>
                <w:sz w:val="16"/>
                <w:szCs w:val="16"/>
                <w:lang w:val="uz-Cyrl-UZ"/>
              </w:rPr>
              <w:t>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“FC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Paxtakor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64526C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</w:t>
            </w:r>
            <w:r w:rsidR="0064526C">
              <w:rPr>
                <w:rFonts w:ascii="Calibri" w:hAnsi="Calibri"/>
                <w:sz w:val="16"/>
                <w:szCs w:val="16"/>
                <w:lang w:val="uz-Cyrl-UZ"/>
              </w:rPr>
              <w:t>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810730">
              <w:rPr>
                <w:rFonts w:ascii="Calibri" w:hAnsi="Calibri"/>
                <w:sz w:val="16"/>
                <w:szCs w:val="16"/>
                <w:lang w:val="en-US"/>
              </w:rPr>
              <w:t>"</w:t>
            </w:r>
            <w:smartTag w:uri="urn:schemas-microsoft-com:office:smarttags" w:element="City">
              <w:smartTag w:uri="urn:schemas-microsoft-com:office:smarttags" w:element="Street">
                <w:r w:rsidRPr="00810730">
                  <w:rPr>
                    <w:rFonts w:ascii="Calibri" w:hAnsi="Calibri"/>
                    <w:sz w:val="16"/>
                    <w:szCs w:val="16"/>
                    <w:lang w:val="en-US"/>
                  </w:rPr>
                  <w:t>Grand Road</w:t>
                </w:r>
              </w:smartTag>
              <w:smartTag w:uri="urn:schemas-microsoft-com:office:smarttags" w:element="City">
                <w:r w:rsidRPr="00810730">
                  <w:rPr>
                    <w:rFonts w:ascii="Calibri" w:hAnsi="Calibri"/>
                    <w:sz w:val="16"/>
                    <w:szCs w:val="16"/>
                    <w:lang w:val="en-US"/>
                  </w:rPr>
                  <w:t>Tashkent</w:t>
                </w:r>
              </w:smartTag>
            </w:smartTag>
            <w:r w:rsidRPr="00810730">
              <w:rPr>
                <w:rFonts w:ascii="Calibri" w:hAnsi="Calibri"/>
                <w:sz w:val="16"/>
                <w:szCs w:val="16"/>
                <w:lang w:val="en-US"/>
              </w:rPr>
              <w:t xml:space="preserve">" </w:t>
            </w:r>
            <w:r w:rsidRPr="00810730">
              <w:rPr>
                <w:rFonts w:ascii="Calibri" w:hAnsi="Calibri"/>
                <w:sz w:val="16"/>
                <w:szCs w:val="16"/>
              </w:rPr>
              <w:t>МЧЖ</w:t>
            </w:r>
            <w:r w:rsidRPr="00810730">
              <w:rPr>
                <w:rFonts w:ascii="Calibri"/>
                <w:sz w:val="16"/>
                <w:szCs w:val="16"/>
              </w:rPr>
              <w:t>Қ</w:t>
            </w:r>
            <w:r w:rsidRPr="00810730">
              <w:rPr>
                <w:rFonts w:ascii="Calibri" w:hAnsi="Calibri"/>
                <w:sz w:val="16"/>
                <w:szCs w:val="16"/>
              </w:rPr>
              <w:t>К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bookmarkStart w:id="1" w:name="_GoBack"/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  <w:bookmarkEnd w:id="1"/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B5262" w:rsidRDefault="007B5262">
      <w:pPr>
        <w:rPr>
          <w:b/>
        </w:rPr>
      </w:pPr>
    </w:p>
    <w:sectPr w:rsidR="007B5262" w:rsidSect="007D1C3F">
      <w:pgSz w:w="11906" w:h="16838"/>
      <w:pgMar w:top="1134" w:right="850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BC"/>
    <w:rsid w:val="00046B3F"/>
    <w:rsid w:val="0006681E"/>
    <w:rsid w:val="000747A2"/>
    <w:rsid w:val="000A008B"/>
    <w:rsid w:val="0013793D"/>
    <w:rsid w:val="00177853"/>
    <w:rsid w:val="001B1EC4"/>
    <w:rsid w:val="001C012E"/>
    <w:rsid w:val="00210D13"/>
    <w:rsid w:val="00247355"/>
    <w:rsid w:val="00281188"/>
    <w:rsid w:val="002C3FC8"/>
    <w:rsid w:val="002D1D98"/>
    <w:rsid w:val="002D2FB0"/>
    <w:rsid w:val="002F233A"/>
    <w:rsid w:val="00350385"/>
    <w:rsid w:val="003D40AA"/>
    <w:rsid w:val="003E6FC2"/>
    <w:rsid w:val="003F7A68"/>
    <w:rsid w:val="00401016"/>
    <w:rsid w:val="004136E7"/>
    <w:rsid w:val="00421223"/>
    <w:rsid w:val="00421BAD"/>
    <w:rsid w:val="00434735"/>
    <w:rsid w:val="004462F1"/>
    <w:rsid w:val="00446AC3"/>
    <w:rsid w:val="00464FFB"/>
    <w:rsid w:val="00492534"/>
    <w:rsid w:val="004C5379"/>
    <w:rsid w:val="004D2103"/>
    <w:rsid w:val="004E4A91"/>
    <w:rsid w:val="00500122"/>
    <w:rsid w:val="00501D1E"/>
    <w:rsid w:val="0056725D"/>
    <w:rsid w:val="00577E74"/>
    <w:rsid w:val="005C1834"/>
    <w:rsid w:val="005E7033"/>
    <w:rsid w:val="006102B9"/>
    <w:rsid w:val="00627A68"/>
    <w:rsid w:val="0064526C"/>
    <w:rsid w:val="006731EB"/>
    <w:rsid w:val="006830BC"/>
    <w:rsid w:val="006E57FE"/>
    <w:rsid w:val="00795E9A"/>
    <w:rsid w:val="007B5262"/>
    <w:rsid w:val="007D1C3F"/>
    <w:rsid w:val="00810730"/>
    <w:rsid w:val="008A2FE3"/>
    <w:rsid w:val="008E6132"/>
    <w:rsid w:val="00924DD9"/>
    <w:rsid w:val="00963CCC"/>
    <w:rsid w:val="00997542"/>
    <w:rsid w:val="009C2E9B"/>
    <w:rsid w:val="00A270A8"/>
    <w:rsid w:val="00A415F9"/>
    <w:rsid w:val="00A7219C"/>
    <w:rsid w:val="00AB7CE9"/>
    <w:rsid w:val="00C00544"/>
    <w:rsid w:val="00C12030"/>
    <w:rsid w:val="00C37F93"/>
    <w:rsid w:val="00C64ABC"/>
    <w:rsid w:val="00CC7925"/>
    <w:rsid w:val="00CD3119"/>
    <w:rsid w:val="00D16A37"/>
    <w:rsid w:val="00D315D5"/>
    <w:rsid w:val="00D350FE"/>
    <w:rsid w:val="00D43020"/>
    <w:rsid w:val="00D650EE"/>
    <w:rsid w:val="00D8560D"/>
    <w:rsid w:val="00DB7E3F"/>
    <w:rsid w:val="00DD170E"/>
    <w:rsid w:val="00E03785"/>
    <w:rsid w:val="00E05E07"/>
    <w:rsid w:val="00E5145C"/>
    <w:rsid w:val="00EF7718"/>
    <w:rsid w:val="00F21F5A"/>
    <w:rsid w:val="00F743E9"/>
    <w:rsid w:val="00FE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reet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77853"/>
    <w:pPr>
      <w:keepNext/>
      <w:outlineLvl w:val="0"/>
    </w:pPr>
    <w:rPr>
      <w:rFonts w:eastAsia="Calibri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6E57F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7853"/>
    <w:rPr>
      <w:rFonts w:cs="Times New Roman"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6E57F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Normal (Web)"/>
    <w:basedOn w:val="a"/>
    <w:uiPriority w:val="99"/>
    <w:rsid w:val="006830BC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6830BC"/>
    <w:rPr>
      <w:rFonts w:cs="Times New Roman"/>
      <w:b/>
    </w:rPr>
  </w:style>
  <w:style w:type="paragraph" w:customStyle="1" w:styleId="text-center">
    <w:name w:val="text-center"/>
    <w:basedOn w:val="a"/>
    <w:uiPriority w:val="99"/>
    <w:rsid w:val="003E6FC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2022-04-06T07:39:00Z</dcterms:created>
  <dcterms:modified xsi:type="dcterms:W3CDTF">2022-04-06T07:56:00Z</dcterms:modified>
</cp:coreProperties>
</file>